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AE" w:rsidRPr="006D4B27" w:rsidRDefault="004000EA" w:rsidP="002F03AE">
      <w:pPr>
        <w:ind w:left="-567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КОНКУРС РЕШЕ</w:t>
      </w:r>
      <w:r w:rsidR="002F03AE" w:rsidRPr="006D4B27">
        <w:rPr>
          <w:sz w:val="32"/>
          <w:szCs w:val="32"/>
        </w:rPr>
        <w:t>НИЯ ДВУХХОДОВЫХ ЗАДАЧ-МИНИАТЮР</w:t>
      </w:r>
    </w:p>
    <w:p w:rsidR="002F03AE" w:rsidRPr="006D4B27" w:rsidRDefault="002F03AE" w:rsidP="002F03AE">
      <w:pPr>
        <w:ind w:left="-567"/>
        <w:jc w:val="center"/>
        <w:rPr>
          <w:sz w:val="24"/>
          <w:szCs w:val="24"/>
        </w:rPr>
      </w:pPr>
      <w:r w:rsidRPr="006D4B27">
        <w:rPr>
          <w:sz w:val="24"/>
          <w:szCs w:val="24"/>
        </w:rPr>
        <w:t>«Шоколадный кубок». Чебоксары-2023. Автор задач и судья конкурса – В.А. Сучков</w:t>
      </w: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ind w:left="-567"/>
        <w:jc w:val="center"/>
        <w:rPr>
          <w:sz w:val="28"/>
          <w:szCs w:val="28"/>
        </w:rPr>
      </w:pPr>
      <w:r w:rsidRPr="00933B14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_____</w:t>
      </w:r>
      <w:r w:rsidRPr="00933B14">
        <w:rPr>
          <w:sz w:val="28"/>
          <w:szCs w:val="28"/>
        </w:rPr>
        <w:t>__________________________________  Время</w:t>
      </w:r>
      <w:r>
        <w:rPr>
          <w:sz w:val="28"/>
          <w:szCs w:val="28"/>
        </w:rPr>
        <w:t xml:space="preserve"> </w:t>
      </w:r>
      <w:r w:rsidRPr="00933B14">
        <w:rPr>
          <w:sz w:val="28"/>
          <w:szCs w:val="28"/>
        </w:rPr>
        <w:softHyphen/>
      </w:r>
      <w:r w:rsidRPr="00933B14">
        <w:rPr>
          <w:sz w:val="28"/>
          <w:szCs w:val="28"/>
        </w:rPr>
        <w:softHyphen/>
        <w:t>________</w:t>
      </w:r>
      <w:r>
        <w:rPr>
          <w:sz w:val="28"/>
          <w:szCs w:val="28"/>
        </w:rPr>
        <w:t>___</w:t>
      </w: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tabs>
          <w:tab w:val="left" w:pos="4111"/>
        </w:tabs>
        <w:ind w:left="-567"/>
        <w:jc w:val="center"/>
      </w:pPr>
      <w:r w:rsidRPr="00873387">
        <w:rPr>
          <w:sz w:val="28"/>
          <w:szCs w:val="28"/>
        </w:rPr>
        <w:t>№ 1</w:t>
      </w:r>
      <w:r>
        <w:rPr>
          <w:noProof/>
        </w:rPr>
        <w:drawing>
          <wp:inline distT="0" distB="0" distL="0" distR="0">
            <wp:extent cx="2735752" cy="2721646"/>
            <wp:effectExtent l="19050" t="0" r="7448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33" cy="272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01057" cy="2679097"/>
            <wp:effectExtent l="19050" t="0" r="4043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57" cy="267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7338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73387">
        <w:rPr>
          <w:sz w:val="28"/>
          <w:szCs w:val="28"/>
        </w:rPr>
        <w:t>2</w:t>
      </w: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ind w:left="-567"/>
        <w:jc w:val="center"/>
        <w:rPr>
          <w:sz w:val="28"/>
          <w:szCs w:val="28"/>
        </w:rPr>
      </w:pPr>
      <w:r w:rsidRPr="00873387">
        <w:rPr>
          <w:sz w:val="28"/>
          <w:szCs w:val="28"/>
        </w:rPr>
        <w:t>№ 3</w:t>
      </w:r>
      <w:r>
        <w:rPr>
          <w:noProof/>
          <w:sz w:val="28"/>
          <w:szCs w:val="28"/>
        </w:rPr>
        <w:drawing>
          <wp:inline distT="0" distB="0" distL="0" distR="0">
            <wp:extent cx="2711794" cy="27388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07" cy="274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748863" cy="276278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28" cy="276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387">
        <w:rPr>
          <w:sz w:val="28"/>
          <w:szCs w:val="28"/>
        </w:rPr>
        <w:t>№ 4</w:t>
      </w: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ind w:left="-567"/>
        <w:jc w:val="center"/>
      </w:pPr>
    </w:p>
    <w:p w:rsidR="00BE579F" w:rsidRPr="002F03AE" w:rsidRDefault="002F03AE" w:rsidP="002F03AE">
      <w:pPr>
        <w:ind w:left="-567"/>
        <w:jc w:val="center"/>
        <w:rPr>
          <w:sz w:val="28"/>
          <w:szCs w:val="28"/>
        </w:rPr>
      </w:pPr>
      <w:r w:rsidRPr="00873387">
        <w:rPr>
          <w:sz w:val="28"/>
          <w:szCs w:val="28"/>
        </w:rPr>
        <w:t>№ 5</w:t>
      </w:r>
      <w:r>
        <w:rPr>
          <w:noProof/>
          <w:sz w:val="28"/>
          <w:szCs w:val="28"/>
        </w:rPr>
        <w:drawing>
          <wp:inline distT="0" distB="0" distL="0" distR="0">
            <wp:extent cx="2761713" cy="2751837"/>
            <wp:effectExtent l="19050" t="0" r="537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51" cy="275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83280B">
        <w:rPr>
          <w:noProof/>
        </w:rPr>
        <w:drawing>
          <wp:inline distT="0" distB="0" distL="0" distR="0">
            <wp:extent cx="2688125" cy="2752078"/>
            <wp:effectExtent l="19050" t="0" r="0" b="0"/>
            <wp:docPr id="1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6" cy="275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387">
        <w:rPr>
          <w:sz w:val="28"/>
          <w:szCs w:val="28"/>
        </w:rPr>
        <w:t xml:space="preserve">№ </w:t>
      </w:r>
      <w:r w:rsidRPr="006D4B27">
        <w:rPr>
          <w:sz w:val="28"/>
          <w:szCs w:val="28"/>
        </w:rPr>
        <w:t>6</w:t>
      </w:r>
    </w:p>
    <w:sectPr w:rsidR="00BE579F" w:rsidRPr="002F03AE" w:rsidSect="002F03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AE"/>
    <w:rsid w:val="00167799"/>
    <w:rsid w:val="002F03AE"/>
    <w:rsid w:val="003E31F3"/>
    <w:rsid w:val="004000EA"/>
    <w:rsid w:val="00742B82"/>
    <w:rsid w:val="00923F78"/>
    <w:rsid w:val="00BE579F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79AF-9D69-4E53-8A75-207DAD5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iuliia vasileva</cp:lastModifiedBy>
  <cp:revision>2</cp:revision>
  <cp:lastPrinted>2023-08-08T19:58:00Z</cp:lastPrinted>
  <dcterms:created xsi:type="dcterms:W3CDTF">2023-08-09T09:49:00Z</dcterms:created>
  <dcterms:modified xsi:type="dcterms:W3CDTF">2023-08-09T09:49:00Z</dcterms:modified>
</cp:coreProperties>
</file>